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B7A" w:rsidRDefault="00642B7A" w:rsidP="00642B7A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4"/>
      <w:r>
        <w:rPr>
          <w:rFonts w:ascii="宋体" w:hAnsi="宋体" w:hint="eastAsia"/>
        </w:rPr>
        <w:t>04.利用色彩和装饰美化图片</w:t>
      </w:r>
      <w:bookmarkEnd w:id="0"/>
    </w:p>
    <w:p w:rsidR="00642B7A" w:rsidRDefault="00642B7A" w:rsidP="00642B7A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642B7A" w:rsidRPr="00F41B76" w:rsidRDefault="00642B7A" w:rsidP="00642B7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proofErr w:type="spellStart"/>
      <w:r>
        <w:rPr>
          <w:rFonts w:ascii="宋体" w:eastAsia="宋体" w:hAnsi="宋体" w:hint="eastAsia"/>
          <w:sz w:val="24"/>
          <w:szCs w:val="24"/>
        </w:rPr>
        <w:t>ps</w:t>
      </w:r>
      <w:proofErr w:type="spellEnd"/>
      <w:r>
        <w:rPr>
          <w:rFonts w:ascii="宋体" w:eastAsia="宋体" w:hAnsi="宋体" w:hint="eastAsia"/>
          <w:sz w:val="24"/>
          <w:szCs w:val="24"/>
        </w:rPr>
        <w:t>对素材中的“糖果”素材图进行调色处理，使用“创建新的填充或调整图层”分别使用色相调整与饱和度调整修改图中黄色糖果为绿色，红色糖果为黄色。</w:t>
      </w:r>
      <w:r>
        <w:rPr>
          <w:rFonts w:ascii="宋体" w:eastAsia="宋体" w:hAnsi="宋体" w:hint="eastAsia"/>
          <w:sz w:val="24"/>
        </w:rPr>
        <w:t>并在图片做好水印，水印内容包含学号和姓名。</w:t>
      </w:r>
    </w:p>
    <w:p w:rsidR="005D5A2C" w:rsidRPr="00642B7A" w:rsidRDefault="005D5A2C" w:rsidP="00642B7A">
      <w:bookmarkStart w:id="1" w:name="_GoBack"/>
      <w:bookmarkEnd w:id="1"/>
    </w:p>
    <w:sectPr w:rsidR="005D5A2C" w:rsidRPr="00642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EE4" w:rsidRDefault="00597EE4" w:rsidP="00F41B76">
      <w:r>
        <w:separator/>
      </w:r>
    </w:p>
  </w:endnote>
  <w:endnote w:type="continuationSeparator" w:id="0">
    <w:p w:rsidR="00597EE4" w:rsidRDefault="00597EE4" w:rsidP="00F4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EE4" w:rsidRDefault="00597EE4" w:rsidP="00F41B76">
      <w:r>
        <w:separator/>
      </w:r>
    </w:p>
  </w:footnote>
  <w:footnote w:type="continuationSeparator" w:id="0">
    <w:p w:rsidR="00597EE4" w:rsidRDefault="00597EE4" w:rsidP="00F41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28C0DE7"/>
    <w:rsid w:val="000C4E0A"/>
    <w:rsid w:val="00295B5E"/>
    <w:rsid w:val="00525D66"/>
    <w:rsid w:val="00597EE4"/>
    <w:rsid w:val="005D5A2C"/>
    <w:rsid w:val="005E18EB"/>
    <w:rsid w:val="00642B7A"/>
    <w:rsid w:val="00EB5739"/>
    <w:rsid w:val="00F41B76"/>
    <w:rsid w:val="028C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DD9EED-BB86-4A79-BD08-DC99F9FC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41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41B7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41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41B7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642B7A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42B7A"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Kandon</cp:lastModifiedBy>
  <cp:revision>7</cp:revision>
  <dcterms:created xsi:type="dcterms:W3CDTF">2018-12-01T06:14:00Z</dcterms:created>
  <dcterms:modified xsi:type="dcterms:W3CDTF">2018-12-04T13:35:00Z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