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AD" w:rsidRPr="00391AB4" w:rsidRDefault="00117908">
      <w:pPr>
        <w:rPr>
          <w:sz w:val="32"/>
          <w:szCs w:val="32"/>
        </w:rPr>
      </w:pPr>
    </w:p>
    <w:p w:rsidR="00391AB4" w:rsidRPr="00391AB4" w:rsidRDefault="0022710E" w:rsidP="00391AB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《园艺基础》形成性作业三</w:t>
      </w:r>
    </w:p>
    <w:p w:rsidR="00391AB4" w:rsidRDefault="00391AB4">
      <w:pPr>
        <w:rPr>
          <w:sz w:val="32"/>
          <w:szCs w:val="32"/>
        </w:rPr>
      </w:pP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一、名词解释（</w:t>
      </w:r>
      <w:r>
        <w:rPr>
          <w:rFonts w:hint="eastAsia"/>
          <w:sz w:val="32"/>
          <w:szCs w:val="32"/>
        </w:rPr>
        <w:t>30</w:t>
      </w:r>
      <w:r>
        <w:rPr>
          <w:rFonts w:hint="eastAsia"/>
          <w:sz w:val="32"/>
          <w:szCs w:val="32"/>
        </w:rPr>
        <w:t>分，每题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分）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="0022710E">
        <w:rPr>
          <w:rFonts w:hint="eastAsia"/>
          <w:sz w:val="32"/>
          <w:szCs w:val="32"/>
        </w:rPr>
        <w:t>、连作</w:t>
      </w:r>
    </w:p>
    <w:p w:rsidR="0022710E" w:rsidRDefault="00391AB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</w:t>
      </w:r>
      <w:r w:rsidR="0022710E">
        <w:rPr>
          <w:rFonts w:hint="eastAsia"/>
          <w:sz w:val="32"/>
          <w:szCs w:val="32"/>
        </w:rPr>
        <w:t>滴灌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、</w:t>
      </w:r>
      <w:r w:rsidR="0022710E">
        <w:rPr>
          <w:rFonts w:hint="eastAsia"/>
          <w:sz w:val="32"/>
          <w:szCs w:val="32"/>
        </w:rPr>
        <w:t>园艺</w:t>
      </w:r>
      <w:r>
        <w:rPr>
          <w:rFonts w:hint="eastAsia"/>
          <w:sz w:val="32"/>
          <w:szCs w:val="32"/>
        </w:rPr>
        <w:t>植物</w:t>
      </w:r>
      <w:r w:rsidR="0022710E">
        <w:rPr>
          <w:rFonts w:hint="eastAsia"/>
          <w:sz w:val="32"/>
          <w:szCs w:val="32"/>
        </w:rPr>
        <w:t>植株管理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、</w:t>
      </w:r>
      <w:r w:rsidR="0022710E">
        <w:rPr>
          <w:rFonts w:hint="eastAsia"/>
          <w:sz w:val="32"/>
          <w:szCs w:val="32"/>
        </w:rPr>
        <w:t>花期调控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、</w:t>
      </w:r>
      <w:r w:rsidR="0022710E">
        <w:rPr>
          <w:rFonts w:hint="eastAsia"/>
          <w:sz w:val="32"/>
          <w:szCs w:val="32"/>
        </w:rPr>
        <w:t>花坛</w:t>
      </w:r>
    </w:p>
    <w:p w:rsidR="00391AB4" w:rsidRP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二、简答题（</w:t>
      </w:r>
      <w:r>
        <w:rPr>
          <w:rFonts w:hint="eastAsia"/>
          <w:sz w:val="32"/>
          <w:szCs w:val="32"/>
        </w:rPr>
        <w:t>40</w:t>
      </w:r>
      <w:r>
        <w:rPr>
          <w:rFonts w:hint="eastAsia"/>
          <w:sz w:val="32"/>
          <w:szCs w:val="32"/>
        </w:rPr>
        <w:t>分，每题</w:t>
      </w:r>
      <w:r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分）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</w:t>
      </w:r>
      <w:r w:rsidR="00117908">
        <w:rPr>
          <w:rFonts w:hint="eastAsia"/>
          <w:sz w:val="32"/>
          <w:szCs w:val="32"/>
        </w:rPr>
        <w:t>简述果树和观赏树木栽植后的管理</w:t>
      </w:r>
      <w:r>
        <w:rPr>
          <w:rFonts w:hint="eastAsia"/>
          <w:sz w:val="32"/>
          <w:szCs w:val="32"/>
        </w:rPr>
        <w:t>？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</w:t>
      </w:r>
      <w:r w:rsidR="00117908">
        <w:rPr>
          <w:rFonts w:hint="eastAsia"/>
          <w:sz w:val="32"/>
          <w:szCs w:val="32"/>
        </w:rPr>
        <w:t>种植园土壤管理制度中生草法优缺点</w:t>
      </w:r>
      <w:r>
        <w:rPr>
          <w:rFonts w:hint="eastAsia"/>
          <w:sz w:val="32"/>
          <w:szCs w:val="32"/>
        </w:rPr>
        <w:t>？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、</w:t>
      </w:r>
      <w:r w:rsidR="00117908">
        <w:rPr>
          <w:rFonts w:hint="eastAsia"/>
          <w:sz w:val="32"/>
          <w:szCs w:val="32"/>
        </w:rPr>
        <w:t>休眠</w:t>
      </w:r>
      <w:proofErr w:type="gramStart"/>
      <w:r w:rsidR="00117908">
        <w:rPr>
          <w:rFonts w:hint="eastAsia"/>
          <w:sz w:val="32"/>
          <w:szCs w:val="32"/>
        </w:rPr>
        <w:t>季主要</w:t>
      </w:r>
      <w:proofErr w:type="gramEnd"/>
      <w:r w:rsidR="00117908">
        <w:rPr>
          <w:rFonts w:hint="eastAsia"/>
          <w:sz w:val="32"/>
          <w:szCs w:val="32"/>
        </w:rPr>
        <w:t>修剪方法</w:t>
      </w:r>
      <w:r>
        <w:rPr>
          <w:rFonts w:hint="eastAsia"/>
          <w:sz w:val="32"/>
          <w:szCs w:val="32"/>
        </w:rPr>
        <w:t>？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、</w:t>
      </w:r>
      <w:r w:rsidR="00117908">
        <w:rPr>
          <w:rFonts w:hint="eastAsia"/>
          <w:sz w:val="32"/>
          <w:szCs w:val="32"/>
        </w:rPr>
        <w:t>果树套袋的作用</w:t>
      </w:r>
      <w:r>
        <w:rPr>
          <w:rFonts w:hint="eastAsia"/>
          <w:sz w:val="32"/>
          <w:szCs w:val="32"/>
        </w:rPr>
        <w:t>？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三、论述题（</w:t>
      </w:r>
      <w:r>
        <w:rPr>
          <w:rFonts w:hint="eastAsia"/>
          <w:sz w:val="32"/>
          <w:szCs w:val="32"/>
        </w:rPr>
        <w:t>30</w:t>
      </w:r>
      <w:r>
        <w:rPr>
          <w:rFonts w:hint="eastAsia"/>
          <w:sz w:val="32"/>
          <w:szCs w:val="32"/>
        </w:rPr>
        <w:t>分，每题</w:t>
      </w:r>
      <w:r>
        <w:rPr>
          <w:rFonts w:hint="eastAsia"/>
          <w:sz w:val="32"/>
          <w:szCs w:val="32"/>
        </w:rPr>
        <w:t>15</w:t>
      </w:r>
      <w:r>
        <w:rPr>
          <w:rFonts w:hint="eastAsia"/>
          <w:sz w:val="32"/>
          <w:szCs w:val="32"/>
        </w:rPr>
        <w:t>分）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</w:t>
      </w:r>
      <w:r w:rsidR="00117908">
        <w:rPr>
          <w:rFonts w:hint="eastAsia"/>
          <w:sz w:val="32"/>
          <w:szCs w:val="32"/>
        </w:rPr>
        <w:t>园艺植物主要施肥时期是什么</w:t>
      </w:r>
      <w:r>
        <w:rPr>
          <w:rFonts w:hint="eastAsia"/>
          <w:sz w:val="32"/>
          <w:szCs w:val="32"/>
        </w:rPr>
        <w:t>？</w:t>
      </w:r>
    </w:p>
    <w:p w:rsidR="00391AB4" w:rsidRP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</w:t>
      </w:r>
      <w:r w:rsidR="00117908">
        <w:rPr>
          <w:rFonts w:hint="eastAsia"/>
          <w:sz w:val="32"/>
          <w:szCs w:val="32"/>
        </w:rPr>
        <w:t>常见花卉植株管理技术包括哪几种</w:t>
      </w:r>
      <w:r>
        <w:rPr>
          <w:rFonts w:hint="eastAsia"/>
          <w:sz w:val="32"/>
          <w:szCs w:val="32"/>
        </w:rPr>
        <w:t>？</w:t>
      </w:r>
    </w:p>
    <w:p w:rsidR="00391AB4" w:rsidRDefault="00391AB4">
      <w:pPr>
        <w:rPr>
          <w:sz w:val="32"/>
          <w:szCs w:val="32"/>
        </w:rPr>
      </w:pPr>
    </w:p>
    <w:p w:rsidR="00391AB4" w:rsidRPr="00391AB4" w:rsidRDefault="00391AB4">
      <w:pPr>
        <w:rPr>
          <w:sz w:val="32"/>
          <w:szCs w:val="32"/>
        </w:rPr>
      </w:pPr>
    </w:p>
    <w:p w:rsidR="00391AB4" w:rsidRPr="00391AB4" w:rsidRDefault="00391AB4">
      <w:pPr>
        <w:rPr>
          <w:sz w:val="32"/>
          <w:szCs w:val="32"/>
        </w:rPr>
      </w:pPr>
    </w:p>
    <w:sectPr w:rsidR="00391AB4" w:rsidRPr="00391AB4" w:rsidSect="008F76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1AB4"/>
    <w:rsid w:val="00117908"/>
    <w:rsid w:val="0022710E"/>
    <w:rsid w:val="00241D03"/>
    <w:rsid w:val="00391AB4"/>
    <w:rsid w:val="006457CD"/>
    <w:rsid w:val="007751EF"/>
    <w:rsid w:val="008F7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6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T480</dc:creator>
  <cp:keywords/>
  <dc:description/>
  <cp:lastModifiedBy>T480</cp:lastModifiedBy>
  <cp:revision>4</cp:revision>
  <dcterms:created xsi:type="dcterms:W3CDTF">2020-06-27T13:28:00Z</dcterms:created>
  <dcterms:modified xsi:type="dcterms:W3CDTF">2020-06-27T13:50:00Z</dcterms:modified>
</cp:coreProperties>
</file>