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、</w:t>
      </w:r>
      <w:r>
        <w:rPr>
          <w:rFonts w:hint="eastAsia"/>
        </w:rPr>
        <w:t xml:space="preserve">  发明子午线轮胎的公司是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spacing w:val="8"/>
          <w:u w:val="single"/>
        </w:rPr>
        <w:t>米其林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>、</w:t>
      </w:r>
      <w:r>
        <w:rPr>
          <w:rFonts w:hint="eastAsia"/>
        </w:rPr>
        <w:t xml:space="preserve">  中国唯一符合FIA国际标准的F1赛道在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Style w:val="4"/>
          <w:rFonts w:hint="eastAsia"/>
          <w:color w:val="222222"/>
          <w:szCs w:val="21"/>
          <w:u w:val="single"/>
        </w:rPr>
        <w:t>上海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>、</w:t>
      </w:r>
      <w:r>
        <w:rPr>
          <w:rFonts w:hint="eastAsia"/>
        </w:rPr>
        <w:t xml:space="preserve">  世界上最著名的勒曼24小时汽车耐力赛举办地点是在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ascii="Arial" w:hAnsi="Arial" w:cs="Arial"/>
          <w:color w:val="000000"/>
          <w:sz w:val="20"/>
          <w:szCs w:val="20"/>
          <w:u w:val="single"/>
        </w:rPr>
        <w:t>法国勒芒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>、</w:t>
      </w:r>
      <w:r>
        <w:rPr>
          <w:rFonts w:hint="eastAsia"/>
        </w:rPr>
        <w:t xml:space="preserve">  世界上累计产量最高的汽车是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Style w:val="4"/>
          <w:rFonts w:hint="eastAsia"/>
          <w:color w:val="222222"/>
          <w:szCs w:val="21"/>
          <w:u w:val="single"/>
        </w:rPr>
        <w:t>甲壳虫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 xml:space="preserve"> 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5</w:t>
      </w:r>
      <w:r>
        <w:rPr>
          <w:rFonts w:hint="eastAsia"/>
          <w:b/>
        </w:rPr>
        <w:t>、</w:t>
      </w:r>
      <w:r>
        <w:rPr>
          <w:rFonts w:hint="eastAsia"/>
        </w:rPr>
        <w:t xml:space="preserve">  SUV是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运动多用途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 汽车。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6</w:t>
      </w:r>
      <w:r>
        <w:rPr>
          <w:rFonts w:hint="eastAsia"/>
          <w:b/>
        </w:rPr>
        <w:t>、</w:t>
      </w:r>
      <w:r>
        <w:rPr>
          <w:rFonts w:hint="eastAsia"/>
        </w:rPr>
        <w:t xml:space="preserve"> 现代汽车鼻祖是本茨及 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戴姆勒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7</w:t>
      </w:r>
      <w:r>
        <w:rPr>
          <w:rFonts w:hint="eastAsia"/>
          <w:b/>
        </w:rPr>
        <w:t>、</w:t>
      </w:r>
      <w:r>
        <w:rPr>
          <w:rFonts w:hint="eastAsia"/>
        </w:rPr>
        <w:t xml:space="preserve"> 世界上最大的汽车城是美国的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底特律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、</w:t>
      </w:r>
      <w:r>
        <w:rPr>
          <w:rFonts w:hint="eastAsia"/>
        </w:rPr>
        <w:t xml:space="preserve"> 宝马的英文缩写名称是 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BMW</w:t>
      </w:r>
      <w:r>
        <w:rPr>
          <w:rFonts w:ascii="宋体" w:hAnsi="宋体" w:cs="宋体"/>
          <w:color w:val="000000"/>
          <w:kern w:val="0"/>
          <w:szCs w:val="21"/>
          <w:u w:val="single"/>
        </w:rPr>
        <w:t>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、</w:t>
      </w:r>
      <w:r>
        <w:rPr>
          <w:rFonts w:hint="eastAsia"/>
        </w:rPr>
        <w:t xml:space="preserve"> 客车的车辆类别代号是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6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/>
        </w:rPr>
        <w:t xml:space="preserve">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10</w:t>
      </w:r>
      <w:r>
        <w:rPr>
          <w:rFonts w:hint="eastAsia"/>
          <w:b/>
        </w:rPr>
        <w:t>、</w:t>
      </w:r>
      <w:r>
        <w:rPr>
          <w:rFonts w:hint="eastAsia"/>
        </w:rPr>
        <w:t xml:space="preserve"> 我国汽车报废标准规定，家用轿车的使用年限为 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15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>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二、选择</w:t>
      </w:r>
    </w:p>
    <w:p>
      <w:pPr>
        <w:rPr>
          <w:rFonts w:hint="eastAsia"/>
        </w:rPr>
      </w:pPr>
      <w:r>
        <w:rPr>
          <w:rFonts w:hint="eastAsia"/>
          <w:b/>
        </w:rPr>
        <w:t>1、</w:t>
      </w:r>
      <w:r>
        <w:rPr>
          <w:rFonts w:hint="eastAsia"/>
        </w:rPr>
        <w:t>“MPV”是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的英文缩写。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A、高级房车    B、运动型多用途车 C、多用途厢式车 </w:t>
      </w:r>
    </w:p>
    <w:p>
      <w:pPr>
        <w:rPr>
          <w:rFonts w:hint="eastAsia"/>
        </w:rPr>
      </w:pPr>
      <w:r>
        <w:rPr>
          <w:rFonts w:hint="eastAsia"/>
          <w:b/>
        </w:rPr>
        <w:t>2、</w:t>
      </w:r>
      <w:r>
        <w:rPr>
          <w:rFonts w:hint="eastAsia"/>
        </w:rPr>
        <w:t>奥兹莫比尔是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汽车公司的品牌。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A、克莱斯勒    B、通用           C、奥迪</w:t>
      </w:r>
    </w:p>
    <w:p>
      <w:pPr>
        <w:rPr>
          <w:rFonts w:hint="eastAsia"/>
        </w:rPr>
      </w:pPr>
      <w:r>
        <w:rPr>
          <w:rFonts w:hint="eastAsia"/>
          <w:b/>
        </w:rPr>
        <w:t>3、</w:t>
      </w:r>
      <w:r>
        <w:rPr>
          <w:rFonts w:hint="eastAsia"/>
        </w:rPr>
        <w:t>Seat品牌属于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国家。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>A、美国        B、意大利         C、西班牙</w:t>
      </w:r>
    </w:p>
    <w:p>
      <w:pPr>
        <w:rPr>
          <w:rFonts w:hint="eastAsia"/>
        </w:rPr>
      </w:pPr>
      <w:r>
        <w:rPr>
          <w:rFonts w:hint="eastAsia"/>
          <w:b/>
        </w:rPr>
        <w:t>4、</w:t>
      </w:r>
      <w:r>
        <w:rPr>
          <w:rFonts w:hint="eastAsia"/>
        </w:rPr>
        <w:t>第一个ABS系统的制造商是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A、博世        B、西门子         C、德尔福 </w:t>
      </w:r>
    </w:p>
    <w:p>
      <w:pPr>
        <w:rPr>
          <w:rFonts w:hint="eastAsia"/>
        </w:rPr>
      </w:pPr>
      <w:r>
        <w:rPr>
          <w:rFonts w:hint="eastAsia"/>
          <w:b/>
        </w:rPr>
        <w:t>5、</w:t>
      </w:r>
      <w:r>
        <w:rPr>
          <w:rFonts w:hint="eastAsia"/>
        </w:rPr>
        <w:t>最早的电动汽车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A、1847年，美国的法莫(M.Farmer)制造了第一辆无导轨蓄电池为动力的电动汽车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B、1880年，法国的卡米•福尔最先制造出利用蓄电池作动力的、实用的电动汽车、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C、2002年，中国武汉理工大学研制的混合动力电动汽车 </w:t>
      </w:r>
    </w:p>
    <w:p>
      <w:pPr>
        <w:rPr>
          <w:rFonts w:hint="eastAsia"/>
        </w:rPr>
      </w:pPr>
      <w:r>
        <w:rPr>
          <w:rFonts w:hint="eastAsia"/>
          <w:b/>
        </w:rPr>
        <w:t>6、</w:t>
      </w:r>
      <w:r>
        <w:rPr>
          <w:rFonts w:hint="eastAsia"/>
        </w:rPr>
        <w:t>我国生产的第一辆汽车叫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A、民生牌      B、 民族牌     C、民权牌 </w:t>
      </w:r>
    </w:p>
    <w:p>
      <w:pPr>
        <w:rPr>
          <w:rFonts w:hint="eastAsia"/>
        </w:rPr>
      </w:pPr>
      <w:r>
        <w:rPr>
          <w:rFonts w:hint="eastAsia"/>
          <w:b/>
        </w:rPr>
        <w:t>7、</w:t>
      </w:r>
      <w:r>
        <w:rPr>
          <w:rFonts w:hint="eastAsia"/>
        </w:rPr>
        <w:t>我国第一辆轿车是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A、红旗CA770高级轿车   B、东风牌轿车      C、SH760中级轿车 </w:t>
      </w:r>
    </w:p>
    <w:p>
      <w:pPr>
        <w:rPr>
          <w:rFonts w:hint="eastAsia"/>
        </w:rPr>
      </w:pPr>
      <w:r>
        <w:rPr>
          <w:rFonts w:hint="eastAsia"/>
          <w:b/>
        </w:rPr>
        <w:t>8、</w:t>
      </w:r>
      <w:r>
        <w:rPr>
          <w:rFonts w:hint="eastAsia"/>
        </w:rPr>
        <w:t>第二汽车制造厂生产第一个车型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 。 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A、EQ240越野汽车      B、东风EQ140货车  C、解放EQ140货车 </w:t>
      </w:r>
    </w:p>
    <w:p>
      <w:pPr>
        <w:rPr>
          <w:rFonts w:hint="eastAsia"/>
        </w:rPr>
      </w:pPr>
      <w:r>
        <w:rPr>
          <w:rFonts w:hint="eastAsia"/>
          <w:b/>
        </w:rPr>
        <w:t>9、</w:t>
      </w:r>
      <w:r>
        <w:rPr>
          <w:rFonts w:hint="eastAsia"/>
        </w:rPr>
        <w:t>无内胎橡胶轮胎的发明者是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 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A、倍耐力     B、普利斯通       C、固特异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0、</w:t>
      </w:r>
      <w:r>
        <w:rPr>
          <w:rFonts w:hint="eastAsia"/>
        </w:rPr>
        <w:t>卡迪拉克、旁蒂克、别克和雪佛兰牌各型轿车是由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 公司生产的。 </w:t>
      </w:r>
    </w:p>
    <w:p>
      <w:pPr>
        <w:ind w:firstLine="525" w:firstLineChars="250"/>
        <w:rPr>
          <w:rFonts w:hint="eastAsia"/>
        </w:rPr>
      </w:pPr>
      <w:r>
        <w:rPr>
          <w:rFonts w:hint="eastAsia"/>
        </w:rPr>
        <w:t xml:space="preserve">A、通用       B、本田           C、大众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1、</w:t>
      </w:r>
      <w:r>
        <w:rPr>
          <w:rFonts w:hint="eastAsia"/>
        </w:rPr>
        <w:t>科尔多巴、道奇、顺风牌各种型号的轿车是由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B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 </w:t>
      </w:r>
      <w:r>
        <w:rPr>
          <w:rFonts w:hint="eastAsia"/>
        </w:rPr>
        <w:t xml:space="preserve"> 公司生产的。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A、通用        B、克莱斯勒公司   C、本田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2、</w:t>
      </w:r>
      <w:r>
        <w:rPr>
          <w:rFonts w:hint="eastAsia"/>
        </w:rPr>
        <w:t>世界上第一台内燃机是以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 为燃料的。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A、乙醇        B、柴油           C、煤油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3、</w:t>
      </w:r>
      <w:r>
        <w:rPr>
          <w:rFonts w:hint="eastAsia"/>
        </w:rPr>
        <w:t>中国汽车工业的先驱，第一汽车制造厂于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年7月15日举行奠基典礼。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A、1951        B、1952           C、1953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4、</w:t>
      </w:r>
      <w:r>
        <w:rPr>
          <w:rFonts w:hint="eastAsia"/>
        </w:rPr>
        <w:t>机动车在高速公路上以100公里／小时的速度行驶时，同一道前后车应保持的距离是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C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A、80米以上　　 B、90米以上　　     C、100米以上 </w:t>
      </w:r>
    </w:p>
    <w:p>
      <w:pPr>
        <w:rPr>
          <w:rFonts w:hint="eastAsia"/>
        </w:rPr>
      </w:pP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5、</w:t>
      </w:r>
      <w:r>
        <w:rPr>
          <w:rFonts w:hint="eastAsia"/>
        </w:rPr>
        <w:t>中国首次汽车碰撞试验于1997年7月在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 w:ascii="宋体" w:hAnsi="宋体" w:cs="宋体"/>
          <w:color w:val="000000"/>
          <w:kern w:val="0"/>
          <w:szCs w:val="21"/>
          <w:u w:val="single"/>
        </w:rPr>
        <w:t>A</w:t>
      </w:r>
      <w:r>
        <w:rPr>
          <w:rFonts w:ascii="宋体" w:hAnsi="宋体" w:cs="宋体"/>
          <w:color w:val="000000"/>
          <w:kern w:val="0"/>
          <w:szCs w:val="21"/>
          <w:u w:val="single"/>
        </w:rPr>
        <w:t>   </w:t>
      </w:r>
      <w:r>
        <w:rPr>
          <w:rFonts w:hint="eastAsia"/>
        </w:rPr>
        <w:t xml:space="preserve">  举行。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A、清华大学     B、中国汽车研究中心  C、长春汽车研究所 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三、判断题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1</w:t>
      </w:r>
      <w:r>
        <w:rPr>
          <w:rFonts w:hint="eastAsia"/>
          <w:szCs w:val="22"/>
          <w:lang w:eastAsia="zh-CN"/>
        </w:rPr>
        <w:t>、日本最大的汽车公司是丰田汽车公司。（ ） 答案：（√） 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、世界上第一台蒸汽机汽车是英国人瓦特发明的。（ ） 答案：（×） 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  <w:lang w:eastAsia="zh-CN"/>
        </w:rPr>
        <w:t>、中高级轿车是目前世界上产量最大，保有量也最大的轿车。（ ） 答案：（×） 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4</w:t>
      </w:r>
      <w:r>
        <w:rPr>
          <w:rFonts w:hint="eastAsia"/>
          <w:szCs w:val="22"/>
          <w:lang w:eastAsia="zh-CN"/>
        </w:rPr>
        <w:t>、英国劳斯莱斯汽车公司的车标是飞翔女神。（ ） 答案：（√） 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5</w:t>
      </w:r>
      <w:r>
        <w:rPr>
          <w:rFonts w:hint="eastAsia"/>
          <w:szCs w:val="22"/>
          <w:lang w:eastAsia="zh-CN"/>
        </w:rPr>
        <w:t>、现代化交通运输包括铁路、公路、水路、航空、管道等五种运输方式。（ ）答案：（√）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6</w:t>
      </w:r>
      <w:r>
        <w:rPr>
          <w:rFonts w:hint="eastAsia"/>
          <w:szCs w:val="22"/>
          <w:lang w:eastAsia="zh-CN"/>
        </w:rPr>
        <w:t>、全轮驱动的双轴汽车可用4*2来表示。（ ）答案：（×） 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7</w:t>
      </w:r>
      <w:r>
        <w:rPr>
          <w:rFonts w:hint="eastAsia"/>
          <w:szCs w:val="22"/>
          <w:lang w:eastAsia="zh-CN"/>
        </w:rPr>
        <w:t>、“红旗法规”是1865年法国制定的。（ ） 答案：（×） 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8</w:t>
      </w:r>
      <w:r>
        <w:rPr>
          <w:rFonts w:hint="eastAsia"/>
          <w:szCs w:val="22"/>
          <w:lang w:eastAsia="zh-CN"/>
        </w:rPr>
        <w:t>、底特律是美国的汽车城。（ ） 答案：（√） 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szCs w:val="22"/>
          <w:lang w:val="en-US" w:eastAsia="zh-CN"/>
        </w:rPr>
        <w:t>9</w:t>
      </w:r>
      <w:r>
        <w:rPr>
          <w:rFonts w:hint="eastAsia"/>
          <w:szCs w:val="22"/>
          <w:lang w:eastAsia="zh-CN"/>
        </w:rPr>
        <w:t>、我国从1998年7月1日起，全国所有汽车一律停止使用含铅汽油，改用无铅汽油。（答案：（×）</w:t>
      </w:r>
      <w:r>
        <w:rPr>
          <w:rFonts w:hint="eastAsia"/>
          <w:b/>
          <w:bCs/>
          <w:sz w:val="28"/>
          <w:szCs w:val="28"/>
          <w:lang w:eastAsia="zh-CN"/>
        </w:rPr>
        <w:t> </w:t>
      </w:r>
    </w:p>
    <w:p>
      <w:pPr>
        <w:rPr>
          <w:rFonts w:hint="eastAsia"/>
        </w:rPr>
      </w:pPr>
      <w:r>
        <w:rPr>
          <w:rFonts w:hint="eastAsia"/>
          <w:szCs w:val="22"/>
          <w:lang w:eastAsia="zh-CN"/>
        </w:rPr>
        <w:t>1</w:t>
      </w:r>
      <w:r>
        <w:rPr>
          <w:rFonts w:hint="eastAsia"/>
          <w:szCs w:val="22"/>
          <w:lang w:val="en-US" w:eastAsia="zh-CN"/>
        </w:rPr>
        <w:t>0</w:t>
      </w:r>
      <w:r>
        <w:rPr>
          <w:rFonts w:hint="eastAsia"/>
          <w:szCs w:val="22"/>
          <w:lang w:eastAsia="zh-CN"/>
        </w:rPr>
        <w:t>、与同等排量的汽油车相比，柴油轿车能够节油60%以上。（ ） 答案：（×）</w:t>
      </w:r>
    </w:p>
    <w:p>
      <w:pPr>
        <w:rPr>
          <w:rFonts w:hint="eastAsia"/>
        </w:rPr>
      </w:pPr>
    </w:p>
    <w:p>
      <w:pPr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四、简答题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1、汽车由哪几部分组成？各部分的作用是什么？ 汽车主要是由发动机、车身、底盘和电器四大部件组成。发动机是汽车的心脏，为汽车提供必须的驱动力。 车身是驾驶员工作的场所，也是装载乘客和货物的场所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底盘接受发动机的动力，使汽车产生运动，并保证汽车按照驾驶员的操纵正常行驶。 电器设备由电源组、发动机起动系和点火系、汽车照明和信号装置等组成。 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2</w:t>
      </w:r>
      <w:r>
        <w:rPr>
          <w:rFonts w:hint="eastAsia"/>
          <w:szCs w:val="22"/>
          <w:lang w:eastAsia="zh-CN"/>
        </w:rPr>
        <w:t>、列举五种以上国际性的赛车运动名称。 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国际上影响比较大的汽车竞赛有：一级方程式汽车赛(F1)、世界拉力锦标赛（WRC），格拉纳达——达喀尔拉力赛，法国勒芒24小时耐力赛等等。 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3</w:t>
      </w:r>
      <w:r>
        <w:rPr>
          <w:rFonts w:hint="eastAsia"/>
          <w:szCs w:val="22"/>
          <w:lang w:eastAsia="zh-CN"/>
        </w:rPr>
        <w:t>、汽车总体布局有哪5种？（5分） 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答：汽车总体布局有前置后驱、前置前驱、中置后驱、 后置后驱、 四轮驱动。 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US" w:eastAsia="zh-CN"/>
        </w:rPr>
        <w:t>4</w:t>
      </w:r>
      <w:r>
        <w:rPr>
          <w:rFonts w:hint="eastAsia"/>
          <w:szCs w:val="22"/>
          <w:lang w:eastAsia="zh-CN"/>
        </w:rPr>
        <w:t>、汽车产品生命周期分为哪4个阶段（4分）？ </w:t>
      </w:r>
    </w:p>
    <w:p>
      <w:pPr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>答：汽车产品生命周期试销期、成长期 、成熟期、衰退期。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1AAE23B7"/>
    <w:rsid w:val="20BD2F4A"/>
    <w:rsid w:val="266C0D75"/>
    <w:rsid w:val="6C14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安全驾驶梦飞</cp:lastModifiedBy>
  <dcterms:modified xsi:type="dcterms:W3CDTF">2020-07-01T03:45:27Z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